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47" w:rsidRDefault="00DB2AB1">
      <w:pPr>
        <w:rPr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1F74B22" wp14:editId="370A39CF">
            <wp:simplePos x="0" y="0"/>
            <wp:positionH relativeFrom="column">
              <wp:posOffset>159385</wp:posOffset>
            </wp:positionH>
            <wp:positionV relativeFrom="paragraph">
              <wp:posOffset>-164627</wp:posOffset>
            </wp:positionV>
            <wp:extent cx="5273749" cy="5940177"/>
            <wp:effectExtent l="0" t="0" r="317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749" cy="5940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547" w:rsidRDefault="002E0547"/>
    <w:p w:rsidR="002E0547" w:rsidRDefault="002E0547"/>
    <w:p w:rsidR="002E0547" w:rsidRDefault="002E0547"/>
    <w:p w:rsidR="002E0547" w:rsidRDefault="002E0547"/>
    <w:p w:rsidR="002E0547" w:rsidRDefault="002E0547"/>
    <w:p w:rsidR="002E0547" w:rsidRDefault="002E0547"/>
    <w:p w:rsidR="002E0547" w:rsidRDefault="002E0547"/>
    <w:p w:rsidR="002E0547" w:rsidRDefault="002E0547"/>
    <w:p w:rsidR="002E0547" w:rsidRDefault="002E0547"/>
    <w:p w:rsidR="002E0547" w:rsidRDefault="002E0547"/>
    <w:p w:rsidR="009B61BD" w:rsidRDefault="009B61BD">
      <w:pPr>
        <w:rPr>
          <w:rtl/>
        </w:rPr>
      </w:pPr>
    </w:p>
    <w:p w:rsidR="002E0547" w:rsidRDefault="002E0547">
      <w:pPr>
        <w:rPr>
          <w:rtl/>
        </w:rPr>
      </w:pPr>
    </w:p>
    <w:p w:rsidR="002E0547" w:rsidRDefault="002E0547">
      <w:pPr>
        <w:rPr>
          <w:rtl/>
        </w:rPr>
      </w:pPr>
    </w:p>
    <w:p w:rsidR="002E0547" w:rsidRDefault="002E0547">
      <w:pPr>
        <w:rPr>
          <w:rtl/>
        </w:rPr>
      </w:pPr>
    </w:p>
    <w:p w:rsidR="002E0547" w:rsidRDefault="002E0547">
      <w:pPr>
        <w:rPr>
          <w:rtl/>
        </w:rPr>
      </w:pPr>
    </w:p>
    <w:p w:rsidR="002E0547" w:rsidRDefault="002E0547">
      <w:pPr>
        <w:rPr>
          <w:rtl/>
        </w:rPr>
      </w:pPr>
    </w:p>
    <w:p w:rsidR="002E0547" w:rsidRDefault="002E0547">
      <w:pPr>
        <w:rPr>
          <w:rtl/>
        </w:rPr>
      </w:pPr>
    </w:p>
    <w:p w:rsidR="002E0547" w:rsidRDefault="002E0547">
      <w:pPr>
        <w:rPr>
          <w:rtl/>
        </w:rPr>
      </w:pPr>
    </w:p>
    <w:p w:rsidR="00E96DA0" w:rsidRDefault="00E96DA0"/>
    <w:p w:rsidR="00D655AB" w:rsidRDefault="00D655AB">
      <w:pPr>
        <w:rPr>
          <w:rtl/>
        </w:rPr>
      </w:pPr>
    </w:p>
    <w:p w:rsidR="002E0547" w:rsidRPr="00DB2AB1" w:rsidRDefault="002E0547" w:rsidP="00E96DA0">
      <w:pPr>
        <w:spacing w:after="0"/>
        <w:contextualSpacing/>
        <w:jc w:val="both"/>
        <w:rPr>
          <w:rFonts w:cs="B Nazanin"/>
          <w:b/>
          <w:bCs/>
          <w:sz w:val="24"/>
          <w:szCs w:val="24"/>
          <w:rtl/>
        </w:rPr>
      </w:pPr>
      <w:r w:rsidRPr="00E96DA0">
        <w:rPr>
          <w:rFonts w:cs="2  Nazanin" w:hint="cs"/>
          <w:b/>
          <w:bCs/>
          <w:sz w:val="24"/>
          <w:szCs w:val="24"/>
          <w:rtl/>
        </w:rPr>
        <w:t xml:space="preserve">ـ </w:t>
      </w:r>
      <w:r w:rsidRPr="00DB2AB1">
        <w:rPr>
          <w:rFonts w:cs="B Nazanin" w:hint="cs"/>
          <w:b/>
          <w:bCs/>
          <w:sz w:val="24"/>
          <w:szCs w:val="24"/>
          <w:rtl/>
        </w:rPr>
        <w:t xml:space="preserve">ساختار پیشنهادی نگارش و فصل بندی رساله، در سایت دانشگاه موجود است. دانشجویان می توانند با توجه به موضوع و نظر استاد راهنمای خود، این ساختار را تغییر دهند. </w:t>
      </w:r>
    </w:p>
    <w:p w:rsidR="002E0547" w:rsidRPr="00DB2AB1" w:rsidRDefault="002E0547" w:rsidP="00E96DA0">
      <w:pPr>
        <w:spacing w:after="0"/>
        <w:contextualSpacing/>
        <w:jc w:val="both"/>
        <w:rPr>
          <w:rFonts w:cs="B Nazanin"/>
          <w:b/>
          <w:bCs/>
          <w:sz w:val="24"/>
          <w:szCs w:val="24"/>
          <w:rtl/>
        </w:rPr>
      </w:pPr>
      <w:r w:rsidRPr="00DB2AB1">
        <w:rPr>
          <w:rFonts w:cs="B Nazanin" w:hint="cs"/>
          <w:b/>
          <w:bCs/>
          <w:sz w:val="24"/>
          <w:szCs w:val="24"/>
          <w:rtl/>
        </w:rPr>
        <w:t xml:space="preserve">ـ دانشجویان حداقل یک ماه پیش از دفاع، </w:t>
      </w:r>
      <w:r w:rsidR="009C0018" w:rsidRPr="00DB2AB1">
        <w:rPr>
          <w:rFonts w:cs="B Nazanin" w:hint="cs"/>
          <w:b/>
          <w:bCs/>
          <w:sz w:val="24"/>
          <w:szCs w:val="24"/>
          <w:rtl/>
        </w:rPr>
        <w:t>دو</w:t>
      </w:r>
      <w:r w:rsidRPr="00DB2AB1">
        <w:rPr>
          <w:rFonts w:cs="B Nazanin" w:hint="cs"/>
          <w:b/>
          <w:bCs/>
          <w:sz w:val="24"/>
          <w:szCs w:val="24"/>
          <w:rtl/>
        </w:rPr>
        <w:t xml:space="preserve"> نسخه از رساله خود را به صورت پرینت دو رو و با صحافی موقت به داوران تحویل دهند. </w:t>
      </w:r>
    </w:p>
    <w:p w:rsidR="00E96DA0" w:rsidRPr="00DB2AB1" w:rsidRDefault="00E96DA0" w:rsidP="00E96DA0">
      <w:pPr>
        <w:spacing w:after="0"/>
        <w:contextualSpacing/>
        <w:jc w:val="both"/>
        <w:rPr>
          <w:rFonts w:cs="B Nazanin"/>
          <w:b/>
          <w:bCs/>
          <w:sz w:val="24"/>
          <w:szCs w:val="24"/>
          <w:rtl/>
        </w:rPr>
      </w:pPr>
      <w:r w:rsidRPr="00DB2AB1">
        <w:rPr>
          <w:rFonts w:cs="B Nazanin" w:hint="cs"/>
          <w:b/>
          <w:bCs/>
          <w:sz w:val="24"/>
          <w:szCs w:val="24"/>
          <w:rtl/>
        </w:rPr>
        <w:t xml:space="preserve">ـ پوستر اعلام موضوع یک هفته قبل در برد </w:t>
      </w:r>
      <w:r w:rsidR="009424A0" w:rsidRPr="00DB2AB1">
        <w:rPr>
          <w:rFonts w:cs="B Nazanin" w:hint="cs"/>
          <w:b/>
          <w:bCs/>
          <w:sz w:val="24"/>
          <w:szCs w:val="24"/>
          <w:rtl/>
        </w:rPr>
        <w:t xml:space="preserve">دانشگاه </w:t>
      </w:r>
      <w:r w:rsidRPr="00DB2AB1">
        <w:rPr>
          <w:rFonts w:cs="B Nazanin" w:hint="cs"/>
          <w:b/>
          <w:bCs/>
          <w:sz w:val="24"/>
          <w:szCs w:val="24"/>
          <w:rtl/>
        </w:rPr>
        <w:t xml:space="preserve">نصب شود. </w:t>
      </w:r>
      <w:r w:rsidR="00DD3595" w:rsidRPr="00DB2AB1">
        <w:rPr>
          <w:rFonts w:cs="B Nazanin" w:hint="cs"/>
          <w:b/>
          <w:bCs/>
          <w:sz w:val="24"/>
          <w:szCs w:val="24"/>
          <w:rtl/>
        </w:rPr>
        <w:t xml:space="preserve">آرم دانشگاه، </w:t>
      </w:r>
      <w:r w:rsidRPr="00DB2AB1">
        <w:rPr>
          <w:rFonts w:cs="B Nazanin" w:hint="cs"/>
          <w:b/>
          <w:bCs/>
          <w:sz w:val="24"/>
          <w:szCs w:val="24"/>
          <w:rtl/>
        </w:rPr>
        <w:t xml:space="preserve">موضوع، استاد راهنما، نام دانشجو و زمان دفاع در قطع </w:t>
      </w:r>
      <w:bookmarkStart w:id="0" w:name="_GoBack"/>
      <w:bookmarkEnd w:id="0"/>
      <w:r w:rsidRPr="00DB2AB1">
        <w:rPr>
          <w:rFonts w:cs="B Nazanin"/>
          <w:b/>
          <w:bCs/>
          <w:sz w:val="24"/>
          <w:szCs w:val="24"/>
        </w:rPr>
        <w:t>A4</w:t>
      </w:r>
      <w:r w:rsidRPr="00DB2AB1">
        <w:rPr>
          <w:rFonts w:cs="B Nazanin" w:hint="cs"/>
          <w:b/>
          <w:bCs/>
          <w:sz w:val="24"/>
          <w:szCs w:val="24"/>
          <w:rtl/>
        </w:rPr>
        <w:t xml:space="preserve"> توسط دانشجویان طراحی گردد. </w:t>
      </w:r>
    </w:p>
    <w:p w:rsidR="002E0547" w:rsidRPr="00DB2AB1" w:rsidRDefault="002E0547" w:rsidP="00E96DA0">
      <w:pPr>
        <w:spacing w:after="0"/>
        <w:contextualSpacing/>
        <w:jc w:val="both"/>
        <w:rPr>
          <w:rFonts w:cs="B Nazanin"/>
          <w:b/>
          <w:bCs/>
          <w:sz w:val="24"/>
          <w:szCs w:val="24"/>
          <w:rtl/>
        </w:rPr>
      </w:pPr>
      <w:r w:rsidRPr="00DB2AB1">
        <w:rPr>
          <w:rFonts w:cs="B Nazanin" w:hint="cs"/>
          <w:b/>
          <w:bCs/>
          <w:sz w:val="24"/>
          <w:szCs w:val="24"/>
          <w:rtl/>
        </w:rPr>
        <w:t xml:space="preserve">ـ کیفیت مقاله و ارزش علمی آن در قضاوت و نمره نهایی تاثیرگذار خواهد بود. </w:t>
      </w:r>
    </w:p>
    <w:p w:rsidR="002E0547" w:rsidRDefault="002E0547" w:rsidP="00E96DA0">
      <w:pPr>
        <w:spacing w:after="0"/>
        <w:contextualSpacing/>
        <w:jc w:val="both"/>
        <w:rPr>
          <w:rFonts w:cs="B Nazanin"/>
          <w:b/>
          <w:bCs/>
          <w:sz w:val="24"/>
          <w:szCs w:val="24"/>
        </w:rPr>
      </w:pPr>
      <w:r w:rsidRPr="00DB2AB1">
        <w:rPr>
          <w:rFonts w:cs="B Nazanin" w:hint="cs"/>
          <w:b/>
          <w:bCs/>
          <w:sz w:val="24"/>
          <w:szCs w:val="24"/>
          <w:rtl/>
        </w:rPr>
        <w:t xml:space="preserve">ـ دانشجویان می توانند ایرادات رساله(که توسط داوران مشخص می شود) را حداکثر تا </w:t>
      </w:r>
      <w:r w:rsidR="009C0018" w:rsidRPr="00DB2AB1">
        <w:rPr>
          <w:rFonts w:cs="B Nazanin" w:hint="cs"/>
          <w:b/>
          <w:bCs/>
          <w:sz w:val="24"/>
          <w:szCs w:val="24"/>
          <w:rtl/>
        </w:rPr>
        <w:t>3</w:t>
      </w:r>
      <w:r w:rsidRPr="00DB2AB1">
        <w:rPr>
          <w:rFonts w:cs="B Nazanin" w:hint="cs"/>
          <w:b/>
          <w:bCs/>
          <w:sz w:val="24"/>
          <w:szCs w:val="24"/>
          <w:rtl/>
        </w:rPr>
        <w:t xml:space="preserve"> ماه پس از تاریخ دفاع برطرف نموده و رساله صحافی شده(پرینت نهایی نیز به صورت دو رو) را به همراه فایل های آن به گروه معماری تحویل نمایند. </w:t>
      </w:r>
    </w:p>
    <w:p w:rsidR="00DB2AB1" w:rsidRPr="00DB2AB1" w:rsidRDefault="00DB2AB1" w:rsidP="00DB2AB1">
      <w:pPr>
        <w:spacing w:after="0"/>
        <w:contextualSpacing/>
        <w:jc w:val="both"/>
        <w:rPr>
          <w:rFonts w:cs="B Nazanin"/>
          <w:b/>
          <w:bCs/>
          <w:sz w:val="24"/>
          <w:szCs w:val="24"/>
        </w:rPr>
      </w:pPr>
      <w:r w:rsidRPr="00DB2AB1">
        <w:rPr>
          <w:rFonts w:cs="B Nazanin" w:hint="cs"/>
          <w:b/>
          <w:bCs/>
          <w:sz w:val="24"/>
          <w:szCs w:val="24"/>
          <w:rtl/>
        </w:rPr>
        <w:t xml:space="preserve">ـ </w:t>
      </w:r>
      <w:r>
        <w:rPr>
          <w:rFonts w:cs="B Nazanin" w:hint="cs"/>
          <w:b/>
          <w:bCs/>
          <w:sz w:val="24"/>
          <w:szCs w:val="24"/>
          <w:rtl/>
        </w:rPr>
        <w:t xml:space="preserve">پیگیری تمامی موارد بالا به عهده ی دانشجو است. </w:t>
      </w:r>
      <w:r w:rsidRPr="00DB2AB1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DB2AB1" w:rsidRPr="00DB2AB1" w:rsidRDefault="00DB2AB1" w:rsidP="00E96DA0">
      <w:pPr>
        <w:spacing w:after="0"/>
        <w:contextualSpacing/>
        <w:jc w:val="both"/>
        <w:rPr>
          <w:rFonts w:cs="B Nazanin"/>
          <w:b/>
          <w:bCs/>
          <w:sz w:val="24"/>
          <w:szCs w:val="24"/>
        </w:rPr>
      </w:pPr>
    </w:p>
    <w:sectPr w:rsidR="00DB2AB1" w:rsidRPr="00DB2AB1" w:rsidSect="00BD6A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6F1E"/>
    <w:multiLevelType w:val="hybridMultilevel"/>
    <w:tmpl w:val="0FAEE33A"/>
    <w:lvl w:ilvl="0" w:tplc="49AE26C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82B5A"/>
    <w:multiLevelType w:val="hybridMultilevel"/>
    <w:tmpl w:val="57A4BAB6"/>
    <w:lvl w:ilvl="0" w:tplc="1B4A3BD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FD"/>
    <w:rsid w:val="00233905"/>
    <w:rsid w:val="002E0547"/>
    <w:rsid w:val="00647F0F"/>
    <w:rsid w:val="007C68FD"/>
    <w:rsid w:val="009424A0"/>
    <w:rsid w:val="009A2505"/>
    <w:rsid w:val="009B61BD"/>
    <w:rsid w:val="009C0018"/>
    <w:rsid w:val="00A1047E"/>
    <w:rsid w:val="00AC4669"/>
    <w:rsid w:val="00AD6EA8"/>
    <w:rsid w:val="00B54372"/>
    <w:rsid w:val="00BD6AE4"/>
    <w:rsid w:val="00D655AB"/>
    <w:rsid w:val="00DB2AB1"/>
    <w:rsid w:val="00DD3595"/>
    <w:rsid w:val="00E96DA0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Syrus</dc:creator>
  <cp:keywords/>
  <dc:description/>
  <cp:lastModifiedBy>Hafez8</cp:lastModifiedBy>
  <cp:revision>10</cp:revision>
  <cp:lastPrinted>2016-10-30T15:09:00Z</cp:lastPrinted>
  <dcterms:created xsi:type="dcterms:W3CDTF">2016-05-17T17:57:00Z</dcterms:created>
  <dcterms:modified xsi:type="dcterms:W3CDTF">2016-10-30T15:09:00Z</dcterms:modified>
</cp:coreProperties>
</file>